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 period 1 Cameron brown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</w:t>
      </w:r>
    </w:p>
    <w:p>
      <w:pPr/>
      <w:r>
        <w:rPr>
          <w:rFonts w:ascii="Times" w:hAnsi="Times" w:cs="Times"/>
          <w:sz w:val="24"/>
          <w:sz-cs w:val="24"/>
        </w:rPr>
        <w:t xml:space="preserve">I believe using the 3 basic camera shots is the most common way to film or videotape a scene because… I believe using the 3 basic camera shots these shots are the common ways to film or video these angles are longshot allow you to get a full view  medium shot provides from your head to your knees close up you see just the head. 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</w:t>
      </w:r>
    </w:p>
    <w:p>
      <w:pPr/>
      <w:r>
        <w:rPr>
          <w:rFonts w:ascii="Times" w:hAnsi="Times" w:cs="Times"/>
          <w:sz w:val="24"/>
          <w:sz-cs w:val="24"/>
        </w:rPr>
        <w:t xml:space="preserve">     of the main characters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because…  you can see the whole background with long shot with medium shot you can see their body langue close shot you can see the face expressions  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</w:t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using medium shot so I can capture body langue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because… this worked because you can see the person’s body langue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false/true  because… my piece to be good</w:t>
      </w:r>
    </w:p>
    <w:p>
      <w:pPr/>
      <w:r>
        <w:rPr>
          <w:rFonts w:ascii="Times" w:hAnsi="Times" w:cs="Times"/>
          <w:sz w:val="24"/>
          <w:sz-cs w:val="24"/>
        </w:rPr>
        <w:t xml:space="preserve">For example…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JCPS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</cp:coreProperties>
</file>

<file path=docProps/meta.xml><?xml version="1.0" encoding="utf-8"?>
<meta xmlns="http://schemas.apple.com/cocoa/2006/metadata">
  <generator>CocoaOOXMLWriter/1038.36</generator>
</meta>
</file>